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0E33" w14:textId="77777777" w:rsidR="00134540" w:rsidRDefault="00134540" w:rsidP="00134540">
      <w:pPr>
        <w:rPr>
          <w:u w:val="single"/>
        </w:rPr>
      </w:pPr>
      <w:bookmarkStart w:id="0" w:name="_Hlk107221577"/>
      <w:bookmarkEnd w:id="0"/>
      <w:r>
        <w:rPr>
          <w:u w:val="single"/>
        </w:rPr>
        <w:t xml:space="preserve">How to set up an NHS login to register for MyWay Diabetes using your Linkage Key and codes. </w:t>
      </w:r>
    </w:p>
    <w:p w14:paraId="6C406FF3" w14:textId="4A7D91F4" w:rsidR="00134540" w:rsidRPr="00D81CC7" w:rsidRDefault="00134540" w:rsidP="00134540">
      <w:pPr>
        <w:pStyle w:val="ListParagraph"/>
        <w:numPr>
          <w:ilvl w:val="0"/>
          <w:numId w:val="1"/>
        </w:numPr>
        <w:rPr>
          <w:u w:val="single"/>
        </w:rPr>
      </w:pPr>
      <w:r>
        <w:t>Get your Linkage Key and codes from your “</w:t>
      </w:r>
      <w:r w:rsidRPr="00D81CC7">
        <w:t>Patient Online Services - registration letter</w:t>
      </w:r>
      <w:r>
        <w:t>” or from your Patient Access account (</w:t>
      </w:r>
      <w:hyperlink r:id="rId7" w:history="1">
        <w:r w:rsidRPr="00513A32">
          <w:rPr>
            <w:rStyle w:val="Hyperlink"/>
          </w:rPr>
          <w:t>How to find your Linkage Key and codes in Patient Access</w:t>
        </w:r>
      </w:hyperlink>
      <w:r>
        <w:t>)</w:t>
      </w:r>
    </w:p>
    <w:p w14:paraId="7F13AAAB" w14:textId="6196EFFE" w:rsidR="00134540" w:rsidRPr="00D81CC7" w:rsidRDefault="00134540" w:rsidP="00134540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Visit </w:t>
      </w:r>
      <w:hyperlink r:id="rId8" w:history="1">
        <w:r w:rsidR="00532670" w:rsidRPr="00117A8A">
          <w:rPr>
            <w:rStyle w:val="Hyperlink"/>
            <w:sz w:val="24"/>
            <w:szCs w:val="24"/>
          </w:rPr>
          <w:t>https://patientaccess.mydiabetes.com/</w:t>
        </w:r>
      </w:hyperlink>
      <w:r w:rsidR="00532670">
        <w:rPr>
          <w:sz w:val="24"/>
          <w:szCs w:val="24"/>
        </w:rPr>
        <w:t xml:space="preserve"> </w:t>
      </w:r>
    </w:p>
    <w:p w14:paraId="308769D1" w14:textId="77777777" w:rsidR="00134540" w:rsidRDefault="00134540" w:rsidP="00134540">
      <w:pPr>
        <w:pStyle w:val="ListParagraph"/>
        <w:numPr>
          <w:ilvl w:val="0"/>
          <w:numId w:val="1"/>
        </w:numPr>
      </w:pPr>
      <w:r>
        <w:t>Click on “Register” as shown below</w:t>
      </w:r>
    </w:p>
    <w:p w14:paraId="55F34EF7" w14:textId="77777777" w:rsidR="00134540" w:rsidRDefault="00134540" w:rsidP="00134540">
      <w:pPr>
        <w:pStyle w:val="ListParagraph"/>
      </w:pPr>
    </w:p>
    <w:p w14:paraId="722943FA" w14:textId="2954E49B" w:rsidR="00134540" w:rsidRDefault="00967BF6" w:rsidP="00134540">
      <w:r>
        <w:rPr>
          <w:noProof/>
          <w:lang w:eastAsia="en-GB"/>
        </w:rPr>
        <w:drawing>
          <wp:inline distT="0" distB="0" distL="0" distR="0" wp14:anchorId="4FAF4661" wp14:editId="55199FC2">
            <wp:extent cx="5731510" cy="1788795"/>
            <wp:effectExtent l="0" t="0" r="2540" b="1905"/>
            <wp:docPr id="1" name="Picture 1" descr="Screenshot showing where to register for your My Diabetes acco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ing where to register for your My Diabetes account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BD64" w14:textId="77777777" w:rsidR="00134540" w:rsidRDefault="00134540" w:rsidP="00134540">
      <w:pPr>
        <w:pStyle w:val="ListParagraph"/>
        <w:numPr>
          <w:ilvl w:val="0"/>
          <w:numId w:val="1"/>
        </w:numPr>
      </w:pPr>
      <w:r>
        <w:t xml:space="preserve">Click to “Register using NHS login”. This will then take you to the site to set up an NHS login. Please follow the instructions on the screen. </w:t>
      </w:r>
    </w:p>
    <w:p w14:paraId="0D6B6AA4" w14:textId="77777777" w:rsidR="00134540" w:rsidRDefault="00134540" w:rsidP="00134540">
      <w:pPr>
        <w:pStyle w:val="ListParagraph"/>
      </w:pPr>
    </w:p>
    <w:p w14:paraId="6CE6C9BA" w14:textId="06D7536C" w:rsidR="00134540" w:rsidRDefault="00967BF6" w:rsidP="00134540">
      <w:r>
        <w:rPr>
          <w:noProof/>
          <w:lang w:eastAsia="en-GB"/>
        </w:rPr>
        <w:drawing>
          <wp:inline distT="0" distB="0" distL="0" distR="0" wp14:anchorId="79D6E680" wp14:editId="2E0A8C8D">
            <wp:extent cx="5731510" cy="1809115"/>
            <wp:effectExtent l="0" t="0" r="2540" b="635"/>
            <wp:docPr id="2" name="Picture 2" descr="Screenshot showing the Register section where you can choose to use your NHS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showing the Register section where you can choose to use your NHS Logi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5CE97" w14:textId="15568434" w:rsidR="00134540" w:rsidRDefault="00134540" w:rsidP="001345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When you are asked to verify your </w:t>
      </w:r>
      <w:r w:rsidR="00FE6F4A">
        <w:rPr>
          <w:sz w:val="24"/>
          <w:szCs w:val="24"/>
        </w:rPr>
        <w:t>identity,</w:t>
      </w:r>
      <w:r>
        <w:rPr>
          <w:sz w:val="24"/>
          <w:szCs w:val="24"/>
        </w:rPr>
        <w:t xml:space="preserve"> you can use your Linkage key and codes instead. Please click on the “How to prove who you are without sending a photo of your I.D.” link (highlighted in yellow below):</w:t>
      </w:r>
    </w:p>
    <w:p w14:paraId="616377F5" w14:textId="7D98F469" w:rsidR="00134540" w:rsidRDefault="001A7713" w:rsidP="001345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6FE5570E" wp14:editId="3C93F502">
            <wp:extent cx="2952750" cy="2752725"/>
            <wp:effectExtent l="0" t="0" r="0" b="9525"/>
            <wp:docPr id="3" name="Picture 3" descr="Screenshot showing where you can send photo of your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showing where you can send photo of your I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DCAA5" w14:textId="017529DC" w:rsidR="00134540" w:rsidRDefault="00134540" w:rsidP="00134540">
      <w:pPr>
        <w:pStyle w:val="ListParagraph"/>
        <w:rPr>
          <w:sz w:val="24"/>
          <w:szCs w:val="24"/>
        </w:rPr>
      </w:pPr>
    </w:p>
    <w:p w14:paraId="01445E56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36E3BC7E" w14:textId="4583505E" w:rsidR="00134540" w:rsidRDefault="00134540" w:rsidP="00134540">
      <w:pPr>
        <w:pStyle w:val="ListParagraph"/>
        <w:rPr>
          <w:sz w:val="24"/>
          <w:szCs w:val="24"/>
        </w:rPr>
      </w:pPr>
    </w:p>
    <w:p w14:paraId="59C310E7" w14:textId="125C3C63" w:rsidR="00134540" w:rsidRDefault="00134540" w:rsidP="001345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Please select “Yes - I use online services”:</w:t>
      </w:r>
    </w:p>
    <w:p w14:paraId="7785554A" w14:textId="77777777" w:rsidR="001A7713" w:rsidRDefault="001A7713" w:rsidP="001A7713">
      <w:pPr>
        <w:pStyle w:val="ListParagraph"/>
        <w:rPr>
          <w:sz w:val="24"/>
          <w:szCs w:val="24"/>
        </w:rPr>
      </w:pPr>
    </w:p>
    <w:p w14:paraId="2B6C5F23" w14:textId="641ABF19" w:rsidR="00134540" w:rsidRDefault="001A7713" w:rsidP="001345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1220B5B" wp14:editId="70268B78">
            <wp:extent cx="2971800" cy="3362325"/>
            <wp:effectExtent l="0" t="0" r="0" b="9525"/>
            <wp:docPr id="4" name="Picture 4" descr="Screenshot showing the section how to prove who you are without sending a photo of your 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showing the section how to prove who you are without sending a photo of your I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A86CC" w14:textId="1188EE42" w:rsidR="00134540" w:rsidRDefault="00134540" w:rsidP="00134540">
      <w:pPr>
        <w:pStyle w:val="ListParagraph"/>
        <w:rPr>
          <w:sz w:val="24"/>
          <w:szCs w:val="24"/>
        </w:rPr>
      </w:pPr>
    </w:p>
    <w:p w14:paraId="18622C15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0941F1BB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41E34D14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4810D04E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48142A96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48B285B2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03BFE944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746482E2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4EFE063F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243421E6" w14:textId="571E7AE3" w:rsidR="00134540" w:rsidRDefault="00134540" w:rsidP="001345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Followed by “Yes – I have all 3 details”:</w:t>
      </w:r>
    </w:p>
    <w:p w14:paraId="7F052854" w14:textId="41E8C597" w:rsidR="00134540" w:rsidRDefault="001A7713" w:rsidP="00134540">
      <w:pPr>
        <w:pStyle w:val="ListParagraph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9F1034E" wp14:editId="78F530B6">
            <wp:extent cx="2924175" cy="3028950"/>
            <wp:effectExtent l="0" t="0" r="9525" b="0"/>
            <wp:docPr id="5" name="Picture 5" descr="Screenshot showing the 3 registration details you need to use the online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showing the 3 registration details you need to use the online service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90C11" w14:textId="31F7A7B8" w:rsidR="00134540" w:rsidRDefault="00134540" w:rsidP="00134540">
      <w:pPr>
        <w:pStyle w:val="ListParagraph"/>
        <w:rPr>
          <w:sz w:val="24"/>
          <w:szCs w:val="24"/>
        </w:rPr>
      </w:pPr>
    </w:p>
    <w:p w14:paraId="0F4575FB" w14:textId="7615A3BC" w:rsidR="00194D8A" w:rsidRPr="001A7713" w:rsidRDefault="00194D8A" w:rsidP="001A7713">
      <w:pPr>
        <w:rPr>
          <w:sz w:val="24"/>
          <w:szCs w:val="24"/>
        </w:rPr>
      </w:pPr>
    </w:p>
    <w:p w14:paraId="5A698A4F" w14:textId="1C44A2E1" w:rsidR="00134540" w:rsidRDefault="00134540" w:rsidP="0013454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 can then enter the codes as in your registration letter email:</w:t>
      </w:r>
    </w:p>
    <w:p w14:paraId="1DEBDFE1" w14:textId="77777777" w:rsidR="00134540" w:rsidRDefault="00134540" w:rsidP="00134540">
      <w:pPr>
        <w:pStyle w:val="ListParagraph"/>
        <w:rPr>
          <w:sz w:val="24"/>
          <w:szCs w:val="24"/>
        </w:rPr>
      </w:pPr>
    </w:p>
    <w:p w14:paraId="7CF872C8" w14:textId="0164C0D4" w:rsidR="00134540" w:rsidRDefault="001A7713" w:rsidP="00134540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1464828" wp14:editId="726B318F">
            <wp:extent cx="2933700" cy="2962275"/>
            <wp:effectExtent l="0" t="0" r="0" b="9525"/>
            <wp:docPr id="6" name="Picture 6" descr="Screenshot showing where you enter your registration detail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showing where you enter your registration details. 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73EB7" w14:textId="218689D4" w:rsidR="00392596" w:rsidRDefault="00427116"/>
    <w:sectPr w:rsidR="0039259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85073" w14:textId="77777777" w:rsidR="00427116" w:rsidRDefault="00427116" w:rsidP="00434CD3">
      <w:pPr>
        <w:spacing w:after="0" w:line="240" w:lineRule="auto"/>
      </w:pPr>
      <w:r>
        <w:separator/>
      </w:r>
    </w:p>
  </w:endnote>
  <w:endnote w:type="continuationSeparator" w:id="0">
    <w:p w14:paraId="0459280E" w14:textId="77777777" w:rsidR="00427116" w:rsidRDefault="00427116" w:rsidP="0043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5609" w14:textId="77777777" w:rsidR="00434CD3" w:rsidRDefault="00434C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5465" w14:textId="77777777" w:rsidR="00434CD3" w:rsidRDefault="00434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4363" w14:textId="77777777" w:rsidR="00434CD3" w:rsidRDefault="0043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8CE0" w14:textId="77777777" w:rsidR="00427116" w:rsidRDefault="00427116" w:rsidP="00434CD3">
      <w:pPr>
        <w:spacing w:after="0" w:line="240" w:lineRule="auto"/>
      </w:pPr>
      <w:r>
        <w:separator/>
      </w:r>
    </w:p>
  </w:footnote>
  <w:footnote w:type="continuationSeparator" w:id="0">
    <w:p w14:paraId="75665F4E" w14:textId="77777777" w:rsidR="00427116" w:rsidRDefault="00427116" w:rsidP="0043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5883" w14:textId="77777777" w:rsidR="00434CD3" w:rsidRDefault="00434C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8231E" w14:textId="77777777" w:rsidR="00434CD3" w:rsidRDefault="00434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59F0" w14:textId="77777777" w:rsidR="00434CD3" w:rsidRDefault="00434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34C09"/>
    <w:multiLevelType w:val="hybridMultilevel"/>
    <w:tmpl w:val="DA1E3D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480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40"/>
    <w:rsid w:val="00113FA3"/>
    <w:rsid w:val="00134540"/>
    <w:rsid w:val="00147D94"/>
    <w:rsid w:val="00194D8A"/>
    <w:rsid w:val="001A7713"/>
    <w:rsid w:val="00427116"/>
    <w:rsid w:val="00434CD3"/>
    <w:rsid w:val="00450E0B"/>
    <w:rsid w:val="00513A32"/>
    <w:rsid w:val="00532670"/>
    <w:rsid w:val="006C1D39"/>
    <w:rsid w:val="00967BF6"/>
    <w:rsid w:val="00AC5388"/>
    <w:rsid w:val="00EA1CF9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980F9"/>
  <w15:docId w15:val="{E58CB274-55E9-4625-A68A-1574F0B5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5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54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6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267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C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C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C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CD3"/>
  </w:style>
  <w:style w:type="paragraph" w:styleId="Footer">
    <w:name w:val="footer"/>
    <w:basedOn w:val="Normal"/>
    <w:link w:val="FooterChar"/>
    <w:uiPriority w:val="99"/>
    <w:unhideWhenUsed/>
    <w:rsid w:val="00434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ientaccess.mydiabetes.com/" TargetMode="External"/><Relationship Id="rId13" Type="http://schemas.openxmlformats.org/officeDocument/2006/relationships/image" Target="media/image4.png"/><Relationship Id="rId18" Type="http://schemas.openxmlformats.org/officeDocument/2006/relationships/image" Target="cid:image007.png@01D79E5E.64B4E49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creechmc.gpsurgery.net/wp-content/uploads/sites/283/2021/09/Creech_How-to-find-your-Linkage-Key-and-codes-in-Patient-Access.docx" TargetMode="External"/><Relationship Id="rId12" Type="http://schemas.openxmlformats.org/officeDocument/2006/relationships/image" Target="cid:image001.png@01D79E5B.12732EB0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6.png@01D79E5E.64B4E49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cid:image002.png@01D79E5D.948D8A10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NICHOLAS, Helen (NHS SOMERSET CCG)</dc:creator>
  <cp:keywords/>
  <cp:lastModifiedBy>Amy Griffiths</cp:lastModifiedBy>
  <cp:revision>4</cp:revision>
  <cp:lastPrinted>2021-09-13T09:18:00Z</cp:lastPrinted>
  <dcterms:created xsi:type="dcterms:W3CDTF">2021-10-01T09:07:00Z</dcterms:created>
  <dcterms:modified xsi:type="dcterms:W3CDTF">2022-06-27T10:29:00Z</dcterms:modified>
</cp:coreProperties>
</file>